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6BE" w:rsidRPr="00EC6450" w:rsidRDefault="00CE16BE" w:rsidP="00CE16B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EC6450">
        <w:rPr>
          <w:rFonts w:ascii="Arial" w:hAnsi="Arial" w:cs="Arial"/>
          <w:b/>
          <w:sz w:val="24"/>
          <w:szCs w:val="24"/>
        </w:rPr>
        <w:t>«УТВЕРЖДАЮ»</w:t>
      </w:r>
    </w:p>
    <w:p w:rsidR="00CE16BE" w:rsidRPr="00EC6450" w:rsidRDefault="00CE16BE" w:rsidP="00CE16B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EC6450">
        <w:rPr>
          <w:rFonts w:ascii="Arial" w:hAnsi="Arial" w:cs="Arial"/>
          <w:sz w:val="24"/>
          <w:szCs w:val="24"/>
        </w:rPr>
        <w:t>Президент РСС</w:t>
      </w:r>
    </w:p>
    <w:p w:rsidR="00CE16BE" w:rsidRDefault="00CE16BE" w:rsidP="00CE16B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E16BE" w:rsidRDefault="00CE16BE" w:rsidP="00CE16BE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CE16BE" w:rsidRDefault="00CE16BE" w:rsidP="00CE16B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_________________</w:t>
      </w:r>
      <w:r w:rsidRPr="00EC6450">
        <w:rPr>
          <w:rFonts w:ascii="Arial" w:hAnsi="Arial" w:cs="Arial"/>
          <w:b/>
          <w:sz w:val="24"/>
          <w:szCs w:val="24"/>
        </w:rPr>
        <w:t>ЯКОВЛЕВ В.А.</w:t>
      </w:r>
    </w:p>
    <w:p w:rsidR="00CE16BE" w:rsidRDefault="00CE16BE" w:rsidP="00CE16BE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CE16BE" w:rsidRPr="00EC6450" w:rsidRDefault="00CE16BE" w:rsidP="00CE16B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C6450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EC64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</w:t>
      </w:r>
      <w:r w:rsidRPr="00EC645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____» </w:t>
      </w:r>
      <w:r w:rsidR="002D18CA">
        <w:rPr>
          <w:rFonts w:ascii="Arial" w:hAnsi="Arial" w:cs="Arial"/>
          <w:sz w:val="24"/>
          <w:szCs w:val="24"/>
        </w:rPr>
        <w:t>апреля</w:t>
      </w:r>
      <w:r>
        <w:rPr>
          <w:rFonts w:ascii="Arial" w:hAnsi="Arial" w:cs="Arial"/>
          <w:sz w:val="24"/>
          <w:szCs w:val="24"/>
        </w:rPr>
        <w:t xml:space="preserve"> 2018 г.</w:t>
      </w:r>
    </w:p>
    <w:p w:rsidR="00CE16BE" w:rsidRPr="00EC6450" w:rsidRDefault="00CE16BE" w:rsidP="00CE16BE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CE16BE" w:rsidRDefault="00CE16BE" w:rsidP="00CE16BE">
      <w:pPr>
        <w:spacing w:after="0" w:line="240" w:lineRule="auto"/>
        <w:ind w:firstLine="709"/>
        <w:jc w:val="center"/>
        <w:rPr>
          <w:rFonts w:ascii="Arial Black" w:hAnsi="Arial Black" w:cs="Times New Roman"/>
          <w:sz w:val="32"/>
          <w:szCs w:val="32"/>
        </w:rPr>
      </w:pPr>
    </w:p>
    <w:p w:rsidR="002D18CA" w:rsidRDefault="002D18CA" w:rsidP="00CE16BE">
      <w:pPr>
        <w:spacing w:after="0" w:line="240" w:lineRule="auto"/>
        <w:ind w:firstLine="709"/>
        <w:jc w:val="center"/>
        <w:rPr>
          <w:rFonts w:ascii="Arial Black" w:hAnsi="Arial Black" w:cs="Times New Roman"/>
          <w:sz w:val="32"/>
          <w:szCs w:val="32"/>
        </w:rPr>
      </w:pPr>
    </w:p>
    <w:p w:rsidR="002D18CA" w:rsidRDefault="002D18CA" w:rsidP="00CE16BE">
      <w:pPr>
        <w:spacing w:after="0" w:line="240" w:lineRule="auto"/>
        <w:ind w:firstLine="709"/>
        <w:jc w:val="center"/>
        <w:rPr>
          <w:rFonts w:ascii="Arial Black" w:hAnsi="Arial Black" w:cs="Times New Roman"/>
          <w:sz w:val="32"/>
          <w:szCs w:val="32"/>
        </w:rPr>
      </w:pPr>
    </w:p>
    <w:p w:rsidR="00CE16BE" w:rsidRPr="005B74AD" w:rsidRDefault="00CE16BE" w:rsidP="00CE16BE">
      <w:pPr>
        <w:spacing w:after="0" w:line="240" w:lineRule="auto"/>
        <w:ind w:firstLine="709"/>
        <w:jc w:val="center"/>
        <w:rPr>
          <w:rFonts w:ascii="Arial Black" w:hAnsi="Arial Black" w:cs="Times New Roman"/>
          <w:sz w:val="32"/>
          <w:szCs w:val="32"/>
        </w:rPr>
      </w:pPr>
      <w:r w:rsidRPr="005B74AD">
        <w:rPr>
          <w:rFonts w:ascii="Arial Black" w:hAnsi="Arial Black" w:cs="Times New Roman"/>
          <w:sz w:val="32"/>
          <w:szCs w:val="32"/>
        </w:rPr>
        <w:t xml:space="preserve">ПЛАН </w:t>
      </w:r>
    </w:p>
    <w:p w:rsidR="00CE16BE" w:rsidRPr="005B74AD" w:rsidRDefault="00CE16BE" w:rsidP="00CE16BE">
      <w:pPr>
        <w:spacing w:after="0" w:line="240" w:lineRule="auto"/>
        <w:ind w:firstLine="709"/>
        <w:jc w:val="center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р</w:t>
      </w:r>
      <w:r w:rsidRPr="005B74AD">
        <w:rPr>
          <w:rFonts w:ascii="Arial Black" w:hAnsi="Arial Black" w:cs="Times New Roman"/>
          <w:sz w:val="32"/>
          <w:szCs w:val="32"/>
        </w:rPr>
        <w:t xml:space="preserve">аботы РСС на </w:t>
      </w:r>
      <w:r>
        <w:rPr>
          <w:rFonts w:ascii="Arial Black" w:hAnsi="Arial Black" w:cs="Times New Roman"/>
          <w:sz w:val="32"/>
          <w:szCs w:val="32"/>
        </w:rPr>
        <w:t>2</w:t>
      </w:r>
      <w:r w:rsidRPr="005B74AD">
        <w:rPr>
          <w:rFonts w:ascii="Arial Black" w:hAnsi="Arial Black" w:cs="Times New Roman"/>
          <w:sz w:val="32"/>
          <w:szCs w:val="32"/>
        </w:rPr>
        <w:t>-й квартал 2018 г.</w:t>
      </w:r>
    </w:p>
    <w:p w:rsidR="00CE16BE" w:rsidRDefault="00CE16BE" w:rsidP="00CE16B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7"/>
        <w:gridCol w:w="8150"/>
        <w:gridCol w:w="3734"/>
        <w:gridCol w:w="1961"/>
      </w:tblGrid>
      <w:tr w:rsidR="00CE16BE" w:rsidRPr="00F87F5B" w:rsidTr="00807585">
        <w:tc>
          <w:tcPr>
            <w:tcW w:w="607" w:type="dxa"/>
            <w:vAlign w:val="center"/>
          </w:tcPr>
          <w:p w:rsidR="00CE16BE" w:rsidRPr="00F87F5B" w:rsidRDefault="00CE16BE" w:rsidP="00807585">
            <w:pPr>
              <w:jc w:val="center"/>
              <w:rPr>
                <w:b/>
                <w:sz w:val="26"/>
                <w:szCs w:val="26"/>
              </w:rPr>
            </w:pPr>
            <w:r w:rsidRPr="00F87F5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150" w:type="dxa"/>
            <w:vAlign w:val="center"/>
          </w:tcPr>
          <w:p w:rsidR="00CE16BE" w:rsidRPr="00F87F5B" w:rsidRDefault="00CE16BE" w:rsidP="00807585">
            <w:pPr>
              <w:jc w:val="center"/>
              <w:rPr>
                <w:b/>
                <w:sz w:val="26"/>
                <w:szCs w:val="26"/>
              </w:rPr>
            </w:pPr>
            <w:r w:rsidRPr="00F87F5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734" w:type="dxa"/>
            <w:vAlign w:val="center"/>
          </w:tcPr>
          <w:p w:rsidR="00CE16BE" w:rsidRPr="00F87F5B" w:rsidRDefault="00CE16BE" w:rsidP="00807585">
            <w:pPr>
              <w:jc w:val="center"/>
              <w:rPr>
                <w:b/>
                <w:sz w:val="26"/>
                <w:szCs w:val="26"/>
              </w:rPr>
            </w:pPr>
            <w:r w:rsidRPr="00F87F5B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961" w:type="dxa"/>
            <w:vAlign w:val="center"/>
          </w:tcPr>
          <w:p w:rsidR="00CE16BE" w:rsidRPr="00F87F5B" w:rsidRDefault="00CE16BE" w:rsidP="00807585">
            <w:pPr>
              <w:jc w:val="center"/>
              <w:rPr>
                <w:b/>
                <w:sz w:val="26"/>
                <w:szCs w:val="26"/>
              </w:rPr>
            </w:pPr>
            <w:r w:rsidRPr="00F87F5B">
              <w:rPr>
                <w:b/>
                <w:sz w:val="26"/>
                <w:szCs w:val="26"/>
              </w:rPr>
              <w:t>Дата проведения</w:t>
            </w:r>
          </w:p>
        </w:tc>
      </w:tr>
      <w:tr w:rsidR="00CE16BE" w:rsidRPr="00FD3647" w:rsidTr="00807585">
        <w:tc>
          <w:tcPr>
            <w:tcW w:w="14452" w:type="dxa"/>
            <w:gridSpan w:val="4"/>
            <w:shd w:val="clear" w:color="auto" w:fill="00B0F0"/>
            <w:vAlign w:val="center"/>
          </w:tcPr>
          <w:p w:rsidR="00CE16BE" w:rsidRPr="00FD3647" w:rsidRDefault="00CE16BE" w:rsidP="008075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CE16BE" w:rsidRPr="00F87F5B" w:rsidTr="00807585">
        <w:tc>
          <w:tcPr>
            <w:tcW w:w="607" w:type="dxa"/>
            <w:vAlign w:val="center"/>
          </w:tcPr>
          <w:p w:rsidR="00CE16BE" w:rsidRPr="00F87F5B" w:rsidRDefault="00CE16BE" w:rsidP="008075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0" w:type="dxa"/>
          </w:tcPr>
          <w:p w:rsidR="00CE16BE" w:rsidRPr="00225BBF" w:rsidRDefault="00CE16BE" w:rsidP="00807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734" w:type="dxa"/>
          </w:tcPr>
          <w:p w:rsidR="00CE16BE" w:rsidRPr="00F87F5B" w:rsidRDefault="00CE16BE" w:rsidP="00807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61" w:type="dxa"/>
          </w:tcPr>
          <w:p w:rsidR="00CE16BE" w:rsidRPr="00FD3647" w:rsidRDefault="00CE16BE" w:rsidP="0080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CE16BE" w:rsidRPr="00F87F5B" w:rsidRDefault="00CE16BE" w:rsidP="00807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CE16BE" w:rsidRPr="00F87F5B" w:rsidTr="00807585">
        <w:tc>
          <w:tcPr>
            <w:tcW w:w="607" w:type="dxa"/>
            <w:vAlign w:val="center"/>
          </w:tcPr>
          <w:p w:rsidR="00CE16BE" w:rsidRPr="00F87F5B" w:rsidRDefault="00CE16BE" w:rsidP="0080758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0" w:type="dxa"/>
            <w:vAlign w:val="center"/>
          </w:tcPr>
          <w:p w:rsidR="00CE16BE" w:rsidRPr="00225BBF" w:rsidRDefault="00CE16BE" w:rsidP="00807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734" w:type="dxa"/>
            <w:vAlign w:val="center"/>
          </w:tcPr>
          <w:p w:rsidR="00CE16BE" w:rsidRPr="00F87F5B" w:rsidRDefault="00CE16BE" w:rsidP="00807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1961" w:type="dxa"/>
            <w:vAlign w:val="center"/>
          </w:tcPr>
          <w:p w:rsidR="00CE16BE" w:rsidRPr="00F87F5B" w:rsidRDefault="00CE16BE" w:rsidP="008075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доп.плану</w:t>
            </w:r>
            <w:proofErr w:type="spellEnd"/>
            <w:proofErr w:type="gramEnd"/>
          </w:p>
        </w:tc>
      </w:tr>
      <w:tr w:rsidR="00CE16BE" w:rsidRPr="00F87F5B" w:rsidTr="00D84C96">
        <w:tc>
          <w:tcPr>
            <w:tcW w:w="607" w:type="dxa"/>
            <w:vAlign w:val="center"/>
          </w:tcPr>
          <w:p w:rsidR="00CE16BE" w:rsidRPr="00F87F5B" w:rsidRDefault="00CE16BE" w:rsidP="00CE16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0" w:type="dxa"/>
          </w:tcPr>
          <w:p w:rsidR="00CE16BE" w:rsidRPr="00225BBF" w:rsidRDefault="00CE16BE" w:rsidP="00CE1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участию РСС в выставках </w:t>
            </w:r>
            <w:r w:rsidRPr="00FB1570">
              <w:rPr>
                <w:rFonts w:ascii="Times New Roman" w:hAnsi="Times New Roman" w:cs="Times New Roman"/>
                <w:sz w:val="26"/>
                <w:szCs w:val="26"/>
              </w:rPr>
              <w:t>BATIMAT RUSSIA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B1570">
              <w:rPr>
                <w:rFonts w:ascii="Times New Roman" w:hAnsi="Times New Roman" w:cs="Times New Roman"/>
                <w:sz w:val="26"/>
                <w:szCs w:val="26"/>
              </w:rPr>
              <w:t>WorldBuild</w:t>
            </w:r>
            <w:proofErr w:type="spellEnd"/>
            <w:r w:rsidRPr="00FB15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1570">
              <w:rPr>
                <w:rFonts w:ascii="Times New Roman" w:hAnsi="Times New Roman" w:cs="Times New Roman"/>
                <w:sz w:val="26"/>
                <w:szCs w:val="26"/>
              </w:rPr>
              <w:t>Moscow</w:t>
            </w:r>
            <w:proofErr w:type="spellEnd"/>
            <w:r w:rsidRPr="00FB1570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FB1570">
              <w:rPr>
                <w:rFonts w:ascii="Times New Roman" w:hAnsi="Times New Roman" w:cs="Times New Roman"/>
                <w:sz w:val="26"/>
                <w:szCs w:val="26"/>
              </w:rPr>
              <w:t>MosBuild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2018.</w:t>
            </w:r>
          </w:p>
        </w:tc>
        <w:tc>
          <w:tcPr>
            <w:tcW w:w="3734" w:type="dxa"/>
          </w:tcPr>
          <w:p w:rsidR="00CE16BE" w:rsidRDefault="00CE16BE" w:rsidP="00CE1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Кошель А.А.</w:t>
            </w:r>
          </w:p>
          <w:p w:rsidR="00CE16BE" w:rsidRPr="00F87F5B" w:rsidRDefault="00CE16BE" w:rsidP="00CE1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Кижель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К.Ф.</w:t>
            </w:r>
          </w:p>
        </w:tc>
        <w:tc>
          <w:tcPr>
            <w:tcW w:w="1961" w:type="dxa"/>
          </w:tcPr>
          <w:p w:rsidR="00CE16BE" w:rsidRPr="00FD3647" w:rsidRDefault="00CE16BE" w:rsidP="00CE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02.04.2018 г.</w:t>
            </w:r>
          </w:p>
        </w:tc>
      </w:tr>
      <w:tr w:rsidR="00CE16BE" w:rsidRPr="00F87F5B" w:rsidTr="00D84C96">
        <w:tc>
          <w:tcPr>
            <w:tcW w:w="607" w:type="dxa"/>
            <w:vAlign w:val="center"/>
          </w:tcPr>
          <w:p w:rsidR="00CE16BE" w:rsidRPr="00F87F5B" w:rsidRDefault="00CE16BE" w:rsidP="00CE16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0" w:type="dxa"/>
          </w:tcPr>
          <w:p w:rsidR="00CE16BE" w:rsidRPr="002D18CA" w:rsidRDefault="00CE16BE" w:rsidP="00CE1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r w:rsidRPr="002D18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D18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выставках</w:t>
            </w:r>
            <w:r w:rsidRPr="002D18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6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BATIMAT</w:t>
            </w:r>
            <w:r w:rsidRPr="002D18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6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</w:t>
            </w:r>
            <w:r w:rsidRPr="002D18CA">
              <w:rPr>
                <w:rFonts w:ascii="Times New Roman" w:hAnsi="Times New Roman" w:cs="Times New Roman"/>
                <w:sz w:val="26"/>
                <w:szCs w:val="26"/>
              </w:rPr>
              <w:t xml:space="preserve"> 2018, </w:t>
            </w:r>
          </w:p>
          <w:p w:rsidR="00CE16BE" w:rsidRPr="00CE16BE" w:rsidRDefault="00CE16BE" w:rsidP="00CE16B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E16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WorldBuild</w:t>
            </w:r>
            <w:proofErr w:type="spellEnd"/>
            <w:r w:rsidRPr="00CE16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Moscow / </w:t>
            </w:r>
            <w:proofErr w:type="spellStart"/>
            <w:r w:rsidRPr="00CE16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MosBuild</w:t>
            </w:r>
            <w:proofErr w:type="spellEnd"/>
            <w:r w:rsidRPr="00CE16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2018.</w:t>
            </w:r>
          </w:p>
        </w:tc>
        <w:tc>
          <w:tcPr>
            <w:tcW w:w="3734" w:type="dxa"/>
          </w:tcPr>
          <w:p w:rsidR="00CE16BE" w:rsidRDefault="00CE16BE" w:rsidP="00CE1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В.А.</w:t>
            </w:r>
          </w:p>
          <w:p w:rsidR="00CE16BE" w:rsidRPr="00F87F5B" w:rsidRDefault="00CE16BE" w:rsidP="00CE1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1961" w:type="dxa"/>
          </w:tcPr>
          <w:p w:rsidR="00CE16BE" w:rsidRPr="00FD3647" w:rsidRDefault="00CE16BE" w:rsidP="00CE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D18CA">
              <w:rPr>
                <w:rFonts w:ascii="Times New Roman" w:hAnsi="Times New Roman" w:cs="Times New Roman"/>
                <w:sz w:val="24"/>
                <w:szCs w:val="24"/>
              </w:rPr>
              <w:t>3-08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 г.</w:t>
            </w:r>
          </w:p>
        </w:tc>
      </w:tr>
      <w:tr w:rsidR="00CE16BE" w:rsidRPr="00F87F5B" w:rsidTr="00807585">
        <w:tc>
          <w:tcPr>
            <w:tcW w:w="607" w:type="dxa"/>
            <w:vAlign w:val="center"/>
          </w:tcPr>
          <w:p w:rsidR="00CE16BE" w:rsidRPr="00F87F5B" w:rsidRDefault="00CE16BE" w:rsidP="00CE16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0" w:type="dxa"/>
            <w:vAlign w:val="center"/>
          </w:tcPr>
          <w:p w:rsidR="00CE16BE" w:rsidRPr="00225BBF" w:rsidRDefault="00CE16BE" w:rsidP="00CE1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проведению </w:t>
            </w:r>
            <w:r w:rsidRPr="0093309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на лучшую строительную </w:t>
            </w:r>
            <w:proofErr w:type="gramStart"/>
            <w:r w:rsidRPr="0093309C">
              <w:rPr>
                <w:rFonts w:ascii="Times New Roman" w:hAnsi="Times New Roman" w:cs="Times New Roman"/>
                <w:sz w:val="24"/>
                <w:szCs w:val="24"/>
              </w:rPr>
              <w:t>организацию,  предприятие</w:t>
            </w:r>
            <w:proofErr w:type="gramEnd"/>
            <w:r w:rsidRPr="0093309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 и проектную организацию</w:t>
            </w:r>
          </w:p>
        </w:tc>
        <w:tc>
          <w:tcPr>
            <w:tcW w:w="3734" w:type="dxa"/>
            <w:vAlign w:val="center"/>
          </w:tcPr>
          <w:p w:rsidR="00CE16BE" w:rsidRDefault="00CE16BE" w:rsidP="00CE1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Конкурсная комиссия,</w:t>
            </w:r>
          </w:p>
          <w:p w:rsidR="00CE16BE" w:rsidRPr="00F87F5B" w:rsidRDefault="00CE16BE" w:rsidP="00CE1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61" w:type="dxa"/>
            <w:vAlign w:val="center"/>
          </w:tcPr>
          <w:p w:rsidR="00CE16BE" w:rsidRPr="00F87F5B" w:rsidRDefault="00CE16BE" w:rsidP="00CE16B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 15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.2018.</w:t>
            </w:r>
          </w:p>
        </w:tc>
      </w:tr>
      <w:tr w:rsidR="00CE16BE" w:rsidTr="005F5E4A">
        <w:tc>
          <w:tcPr>
            <w:tcW w:w="607" w:type="dxa"/>
            <w:vAlign w:val="center"/>
          </w:tcPr>
          <w:p w:rsidR="00CE16BE" w:rsidRPr="00F87F5B" w:rsidRDefault="00CE16BE" w:rsidP="00CE16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0" w:type="dxa"/>
          </w:tcPr>
          <w:p w:rsidR="00CE16BE" w:rsidRPr="00A17542" w:rsidRDefault="00CE16BE" w:rsidP="00CE1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Правления РСС. Тема: Опыт работы Общественного совета «Содружество в сфере строительства» УФО (Курганская обл., г. Курган)</w:t>
            </w:r>
          </w:p>
        </w:tc>
        <w:tc>
          <w:tcPr>
            <w:tcW w:w="3734" w:type="dxa"/>
          </w:tcPr>
          <w:p w:rsidR="00CE16BE" w:rsidRDefault="00CE16BE" w:rsidP="00C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РСС</w:t>
            </w:r>
          </w:p>
          <w:p w:rsidR="00CE16BE" w:rsidRPr="00517D67" w:rsidRDefault="00CE16BE" w:rsidP="00C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67">
              <w:rPr>
                <w:rFonts w:ascii="Times New Roman" w:hAnsi="Times New Roman" w:cs="Times New Roman"/>
                <w:sz w:val="24"/>
                <w:szCs w:val="24"/>
              </w:rPr>
              <w:t>Абаимов</w:t>
            </w:r>
            <w:proofErr w:type="spellEnd"/>
            <w:r w:rsidRPr="00517D6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61" w:type="dxa"/>
            <w:vAlign w:val="center"/>
          </w:tcPr>
          <w:p w:rsidR="00CE16BE" w:rsidRDefault="00CE16BE" w:rsidP="00CE1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25-27.04.18</w:t>
            </w:r>
          </w:p>
          <w:p w:rsidR="00CE16BE" w:rsidRPr="0078399D" w:rsidRDefault="00CE16BE" w:rsidP="00CE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CE16BE" w:rsidTr="00807585">
        <w:tc>
          <w:tcPr>
            <w:tcW w:w="607" w:type="dxa"/>
            <w:vAlign w:val="center"/>
          </w:tcPr>
          <w:p w:rsidR="00CE16BE" w:rsidRPr="00F87F5B" w:rsidRDefault="00CE16BE" w:rsidP="00CE16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0" w:type="dxa"/>
            <w:vAlign w:val="center"/>
          </w:tcPr>
          <w:p w:rsidR="00CE16BE" w:rsidRDefault="00CE16BE" w:rsidP="00CE1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с аппаратами Полномочных представителей Президента РФ в федеральных округах</w:t>
            </w:r>
          </w:p>
        </w:tc>
        <w:tc>
          <w:tcPr>
            <w:tcW w:w="3734" w:type="dxa"/>
            <w:vAlign w:val="center"/>
          </w:tcPr>
          <w:p w:rsidR="00CE16BE" w:rsidRDefault="00CE16BE" w:rsidP="00CE1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  <w:p w:rsidR="00CE16BE" w:rsidRDefault="00CE16BE" w:rsidP="00CE1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Кижель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К.Ф.</w:t>
            </w:r>
          </w:p>
          <w:p w:rsidR="00CE16BE" w:rsidRDefault="00CE16BE" w:rsidP="00CE1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Кошель А.А.</w:t>
            </w:r>
          </w:p>
        </w:tc>
        <w:tc>
          <w:tcPr>
            <w:tcW w:w="1961" w:type="dxa"/>
            <w:vAlign w:val="center"/>
          </w:tcPr>
          <w:p w:rsidR="00CE16BE" w:rsidRDefault="00CE16BE" w:rsidP="00CE16B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Весь период</w:t>
            </w:r>
          </w:p>
        </w:tc>
      </w:tr>
      <w:tr w:rsidR="00CE16BE" w:rsidTr="00807585">
        <w:tc>
          <w:tcPr>
            <w:tcW w:w="607" w:type="dxa"/>
            <w:vAlign w:val="center"/>
          </w:tcPr>
          <w:p w:rsidR="00CE16BE" w:rsidRPr="00F87F5B" w:rsidRDefault="00CE16BE" w:rsidP="00CE16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0" w:type="dxa"/>
            <w:vAlign w:val="center"/>
          </w:tcPr>
          <w:p w:rsidR="00CE16BE" w:rsidRDefault="00CE16BE" w:rsidP="00CE16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своевременного информирования членов РСС о деятельности Союза, наиболее острых вопросах жизни строительного сообщества с помощью сайта РСС.</w:t>
            </w:r>
          </w:p>
        </w:tc>
        <w:tc>
          <w:tcPr>
            <w:tcW w:w="3734" w:type="dxa"/>
            <w:vAlign w:val="center"/>
          </w:tcPr>
          <w:p w:rsidR="00CE16BE" w:rsidRDefault="00CE16BE" w:rsidP="00CE1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Кижель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К.Ф.</w:t>
            </w:r>
          </w:p>
          <w:p w:rsidR="00CE16BE" w:rsidRDefault="00CE16BE" w:rsidP="00CE1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:rsidR="00CE16BE" w:rsidRDefault="00CE16BE" w:rsidP="00CE16B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Весь период</w:t>
            </w:r>
          </w:p>
        </w:tc>
      </w:tr>
      <w:tr w:rsidR="00CE16BE" w:rsidRPr="00FD3647" w:rsidTr="00807585">
        <w:tc>
          <w:tcPr>
            <w:tcW w:w="14452" w:type="dxa"/>
            <w:gridSpan w:val="4"/>
            <w:shd w:val="clear" w:color="auto" w:fill="00B0F0"/>
            <w:vAlign w:val="center"/>
          </w:tcPr>
          <w:p w:rsidR="00CE16BE" w:rsidRPr="00FD3647" w:rsidRDefault="00CE16BE" w:rsidP="00CE16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CE16BE" w:rsidRPr="00F87F5B" w:rsidTr="00807585">
        <w:tc>
          <w:tcPr>
            <w:tcW w:w="607" w:type="dxa"/>
            <w:vAlign w:val="center"/>
          </w:tcPr>
          <w:p w:rsidR="00CE16BE" w:rsidRPr="00F87F5B" w:rsidRDefault="00CE16BE" w:rsidP="00CE16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0" w:type="dxa"/>
          </w:tcPr>
          <w:p w:rsidR="00CE16BE" w:rsidRPr="00225BBF" w:rsidRDefault="00CE16BE" w:rsidP="00CE1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734" w:type="dxa"/>
          </w:tcPr>
          <w:p w:rsidR="00CE16BE" w:rsidRPr="00F87F5B" w:rsidRDefault="00CE16BE" w:rsidP="00CE1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61" w:type="dxa"/>
          </w:tcPr>
          <w:p w:rsidR="00CE16BE" w:rsidRPr="00FD3647" w:rsidRDefault="00CE16BE" w:rsidP="00CE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CE16BE" w:rsidRPr="00F87F5B" w:rsidRDefault="00CE16BE" w:rsidP="00CE1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AA67C0" w:rsidRPr="00F87F5B" w:rsidTr="000A556D">
        <w:tc>
          <w:tcPr>
            <w:tcW w:w="607" w:type="dxa"/>
            <w:vAlign w:val="center"/>
          </w:tcPr>
          <w:p w:rsidR="00AA67C0" w:rsidRPr="00F87F5B" w:rsidRDefault="00AA67C0" w:rsidP="00AA67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0" w:type="dxa"/>
            <w:vAlign w:val="center"/>
          </w:tcPr>
          <w:p w:rsidR="00AA67C0" w:rsidRPr="00225BBF" w:rsidRDefault="00AA67C0" w:rsidP="00AA6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734" w:type="dxa"/>
            <w:vAlign w:val="center"/>
          </w:tcPr>
          <w:p w:rsidR="00AA67C0" w:rsidRPr="00F87F5B" w:rsidRDefault="00AA67C0" w:rsidP="00AA6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1961" w:type="dxa"/>
            <w:shd w:val="clear" w:color="auto" w:fill="auto"/>
          </w:tcPr>
          <w:p w:rsidR="00AA67C0" w:rsidRPr="00FD3647" w:rsidRDefault="00AA67C0" w:rsidP="00AA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AA67C0" w:rsidRPr="00F87F5B" w:rsidTr="000A556D">
        <w:tc>
          <w:tcPr>
            <w:tcW w:w="607" w:type="dxa"/>
            <w:vAlign w:val="center"/>
          </w:tcPr>
          <w:p w:rsidR="00AA67C0" w:rsidRPr="00F87F5B" w:rsidRDefault="00AA67C0" w:rsidP="00AA67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0" w:type="dxa"/>
          </w:tcPr>
          <w:p w:rsidR="00AA67C0" w:rsidRDefault="00AA67C0" w:rsidP="00AA6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Выездное заседание Правления РСС. Тема: «Строительная отрасль Республики Крым, г. Севастополь – необходимость законодательной поддержки»</w:t>
            </w:r>
          </w:p>
          <w:p w:rsidR="00AA67C0" w:rsidRPr="00A17542" w:rsidRDefault="00AA67C0" w:rsidP="00AA6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г.Симферополь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(Севастополь), Республика Крым)</w:t>
            </w:r>
          </w:p>
        </w:tc>
        <w:tc>
          <w:tcPr>
            <w:tcW w:w="3734" w:type="dxa"/>
          </w:tcPr>
          <w:p w:rsidR="00AA67C0" w:rsidRDefault="00AA67C0" w:rsidP="00AA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Шамузафаров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AA67C0" w:rsidRDefault="00AA67C0" w:rsidP="00AA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РСС</w:t>
            </w:r>
          </w:p>
          <w:p w:rsidR="00AA67C0" w:rsidRPr="00A74E8F" w:rsidRDefault="00AA67C0" w:rsidP="00AA67C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AA67C0" w:rsidRPr="00CB74C2" w:rsidRDefault="00AA67C0" w:rsidP="00AA6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AA67C0" w:rsidRPr="00F87F5B" w:rsidTr="000A556D">
        <w:tc>
          <w:tcPr>
            <w:tcW w:w="607" w:type="dxa"/>
            <w:vAlign w:val="center"/>
          </w:tcPr>
          <w:p w:rsidR="00AA67C0" w:rsidRPr="00F87F5B" w:rsidRDefault="00AA67C0" w:rsidP="00AA67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0" w:type="dxa"/>
          </w:tcPr>
          <w:p w:rsidR="00AA67C0" w:rsidRDefault="00AA67C0" w:rsidP="00AA6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Совещание первого вице-президента РСС с руководителями комитетов</w:t>
            </w:r>
          </w:p>
        </w:tc>
        <w:tc>
          <w:tcPr>
            <w:tcW w:w="3734" w:type="dxa"/>
          </w:tcPr>
          <w:p w:rsidR="00AA67C0" w:rsidRDefault="00AA67C0" w:rsidP="00AA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Дедюхин В.А.</w:t>
            </w:r>
          </w:p>
          <w:p w:rsidR="00AA67C0" w:rsidRDefault="00AA67C0" w:rsidP="00AA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М.М.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A67C0" w:rsidRPr="0078399D" w:rsidRDefault="00AA67C0" w:rsidP="00AA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15,22,29.05.2018</w:t>
            </w:r>
          </w:p>
        </w:tc>
      </w:tr>
      <w:tr w:rsidR="00FA417D" w:rsidRPr="00F87F5B" w:rsidTr="004C610C">
        <w:tc>
          <w:tcPr>
            <w:tcW w:w="607" w:type="dxa"/>
            <w:vAlign w:val="center"/>
          </w:tcPr>
          <w:p w:rsidR="00FA417D" w:rsidRPr="00F87F5B" w:rsidRDefault="00FA417D" w:rsidP="00FA41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0" w:type="dxa"/>
            <w:vAlign w:val="center"/>
          </w:tcPr>
          <w:p w:rsidR="00FA417D" w:rsidRDefault="00FA417D" w:rsidP="00C92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участию в работе выставки «Строительная техника и технологии»</w:t>
            </w:r>
            <w:r w:rsidR="00C92CAC" w:rsidRPr="00C92C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(Москва, Крокус-Экспо)</w:t>
            </w:r>
          </w:p>
        </w:tc>
        <w:tc>
          <w:tcPr>
            <w:tcW w:w="3734" w:type="dxa"/>
            <w:vAlign w:val="center"/>
          </w:tcPr>
          <w:p w:rsidR="00FA417D" w:rsidRDefault="00FA417D" w:rsidP="00FA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Дирекцияя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РСС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FA417D" w:rsidRPr="00CA1656" w:rsidRDefault="00FA417D" w:rsidP="00FA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04.06.18</w:t>
            </w:r>
          </w:p>
        </w:tc>
      </w:tr>
      <w:tr w:rsidR="00AA67C0" w:rsidTr="000A556D">
        <w:tc>
          <w:tcPr>
            <w:tcW w:w="607" w:type="dxa"/>
            <w:vAlign w:val="center"/>
          </w:tcPr>
          <w:p w:rsidR="00AA67C0" w:rsidRPr="00F87F5B" w:rsidRDefault="00AA67C0" w:rsidP="00AA67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0" w:type="dxa"/>
            <w:vAlign w:val="center"/>
          </w:tcPr>
          <w:p w:rsidR="00AA67C0" w:rsidRPr="00225BBF" w:rsidRDefault="002D18CA" w:rsidP="00AA6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Совещание. Тема: «Итоги работы рабочих групп по исполнению решений Правления от 19.10.17»</w:t>
            </w:r>
          </w:p>
        </w:tc>
        <w:tc>
          <w:tcPr>
            <w:tcW w:w="3734" w:type="dxa"/>
            <w:vAlign w:val="center"/>
          </w:tcPr>
          <w:p w:rsidR="002D18CA" w:rsidRDefault="002D18CA" w:rsidP="002D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Дедюхин В.А.</w:t>
            </w:r>
          </w:p>
          <w:p w:rsidR="00AA67C0" w:rsidRPr="00F87F5B" w:rsidRDefault="00AA67C0" w:rsidP="00AA6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  <w:shd w:val="clear" w:color="auto" w:fill="auto"/>
          </w:tcPr>
          <w:p w:rsidR="00AA67C0" w:rsidRPr="00FD3647" w:rsidRDefault="002D18CA" w:rsidP="002D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29.05.18</w:t>
            </w:r>
          </w:p>
        </w:tc>
      </w:tr>
      <w:tr w:rsidR="00CE16BE" w:rsidRPr="00FD3647" w:rsidTr="00807585">
        <w:tc>
          <w:tcPr>
            <w:tcW w:w="14452" w:type="dxa"/>
            <w:gridSpan w:val="4"/>
            <w:shd w:val="clear" w:color="auto" w:fill="00B0F0"/>
            <w:vAlign w:val="center"/>
          </w:tcPr>
          <w:p w:rsidR="00CE16BE" w:rsidRPr="00FD3647" w:rsidRDefault="00CE16BE" w:rsidP="00CE1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AA67C0" w:rsidRPr="00F87F5B" w:rsidTr="00807585">
        <w:tc>
          <w:tcPr>
            <w:tcW w:w="607" w:type="dxa"/>
            <w:vAlign w:val="center"/>
          </w:tcPr>
          <w:p w:rsidR="00AA67C0" w:rsidRPr="00F87F5B" w:rsidRDefault="00AA67C0" w:rsidP="00AA67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0" w:type="dxa"/>
          </w:tcPr>
          <w:p w:rsidR="00AA67C0" w:rsidRPr="00225BBF" w:rsidRDefault="00AA67C0" w:rsidP="00AA6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Оперативное совещание у Президента РСС</w:t>
            </w:r>
          </w:p>
        </w:tc>
        <w:tc>
          <w:tcPr>
            <w:tcW w:w="3734" w:type="dxa"/>
          </w:tcPr>
          <w:p w:rsidR="00AA67C0" w:rsidRPr="00F87F5B" w:rsidRDefault="00AA67C0" w:rsidP="00AA6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5B"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61" w:type="dxa"/>
          </w:tcPr>
          <w:p w:rsidR="00AA67C0" w:rsidRPr="00FD3647" w:rsidRDefault="00AA67C0" w:rsidP="00AA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Еженедельно по</w:t>
            </w:r>
          </w:p>
          <w:p w:rsidR="00AA67C0" w:rsidRPr="00F87F5B" w:rsidRDefault="00AA67C0" w:rsidP="00AA6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64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</w:tc>
      </w:tr>
      <w:tr w:rsidR="00AA67C0" w:rsidRPr="0078399D" w:rsidTr="005453EC">
        <w:tc>
          <w:tcPr>
            <w:tcW w:w="607" w:type="dxa"/>
            <w:vAlign w:val="center"/>
          </w:tcPr>
          <w:p w:rsidR="00AA67C0" w:rsidRPr="00F87F5B" w:rsidRDefault="00AA67C0" w:rsidP="00AA67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0" w:type="dxa"/>
            <w:vAlign w:val="center"/>
          </w:tcPr>
          <w:p w:rsidR="00AA67C0" w:rsidRPr="00225BBF" w:rsidRDefault="00AA67C0" w:rsidP="00AA6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BBF">
              <w:rPr>
                <w:rFonts w:ascii="Times New Roman" w:hAnsi="Times New Roman" w:cs="Times New Roman"/>
                <w:sz w:val="26"/>
                <w:szCs w:val="26"/>
              </w:rPr>
              <w:t>Заседание Российской трехсторонней комиссии по социально-трудовым отношениям</w:t>
            </w:r>
          </w:p>
        </w:tc>
        <w:tc>
          <w:tcPr>
            <w:tcW w:w="3734" w:type="dxa"/>
            <w:vAlign w:val="center"/>
          </w:tcPr>
          <w:p w:rsidR="00AA67C0" w:rsidRPr="00F87F5B" w:rsidRDefault="00AA67C0" w:rsidP="00AA6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</w:t>
            </w:r>
          </w:p>
        </w:tc>
        <w:tc>
          <w:tcPr>
            <w:tcW w:w="1961" w:type="dxa"/>
            <w:shd w:val="clear" w:color="auto" w:fill="auto"/>
          </w:tcPr>
          <w:p w:rsidR="00AA67C0" w:rsidRPr="00FD3647" w:rsidRDefault="00AA67C0" w:rsidP="00AA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AA67C0" w:rsidRPr="0078399D" w:rsidTr="005453EC">
        <w:tc>
          <w:tcPr>
            <w:tcW w:w="607" w:type="dxa"/>
            <w:vAlign w:val="center"/>
          </w:tcPr>
          <w:p w:rsidR="00AA67C0" w:rsidRPr="00F87F5B" w:rsidRDefault="00AA67C0" w:rsidP="00AA67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0" w:type="dxa"/>
            <w:vAlign w:val="center"/>
          </w:tcPr>
          <w:p w:rsidR="00AA67C0" w:rsidRDefault="00AA67C0" w:rsidP="00AA6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Выездное заседание Правления РСС. Тема: «Деревянное домостроение – проблемы и решения»</w:t>
            </w:r>
          </w:p>
          <w:p w:rsidR="00AA67C0" w:rsidRPr="00C87E39" w:rsidRDefault="00AA67C0" w:rsidP="00AA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г.Петрозаводск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Республика Карелия)</w:t>
            </w:r>
          </w:p>
        </w:tc>
        <w:tc>
          <w:tcPr>
            <w:tcW w:w="3734" w:type="dxa"/>
            <w:vAlign w:val="center"/>
          </w:tcPr>
          <w:p w:rsidR="00AA67C0" w:rsidRDefault="00AA67C0" w:rsidP="00AA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Дирекцияя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РСС</w:t>
            </w:r>
          </w:p>
          <w:p w:rsidR="00AA67C0" w:rsidRPr="00C87E39" w:rsidRDefault="00AA67C0" w:rsidP="00AA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Воскобойников Е.М.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A67C0" w:rsidRPr="002D6572" w:rsidRDefault="00AA67C0" w:rsidP="00AA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  <w:tr w:rsidR="00AA67C0" w:rsidRPr="0078399D" w:rsidTr="00807585">
        <w:tc>
          <w:tcPr>
            <w:tcW w:w="607" w:type="dxa"/>
            <w:vAlign w:val="center"/>
          </w:tcPr>
          <w:p w:rsidR="00AA67C0" w:rsidRPr="00F87F5B" w:rsidRDefault="00AA67C0" w:rsidP="00AA67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0" w:type="dxa"/>
            <w:vAlign w:val="center"/>
          </w:tcPr>
          <w:p w:rsidR="00AA67C0" w:rsidRDefault="00AA67C0" w:rsidP="00AA6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работе выставки «Строительная техника и технологии»</w:t>
            </w:r>
          </w:p>
          <w:p w:rsidR="00AA67C0" w:rsidRDefault="00AA67C0" w:rsidP="00AA6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(Москва, Крокус-Экспо)</w:t>
            </w:r>
          </w:p>
        </w:tc>
        <w:tc>
          <w:tcPr>
            <w:tcW w:w="3734" w:type="dxa"/>
            <w:vAlign w:val="center"/>
          </w:tcPr>
          <w:p w:rsidR="00AA67C0" w:rsidRDefault="00AA67C0" w:rsidP="00AA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Дирекцияя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РСС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AA67C0" w:rsidRPr="00CA1656" w:rsidRDefault="00AA67C0" w:rsidP="00AA6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05-08.06.18</w:t>
            </w:r>
          </w:p>
        </w:tc>
      </w:tr>
      <w:tr w:rsidR="00AA67C0" w:rsidRPr="0078399D" w:rsidTr="005453EC">
        <w:tc>
          <w:tcPr>
            <w:tcW w:w="607" w:type="dxa"/>
            <w:vAlign w:val="center"/>
          </w:tcPr>
          <w:p w:rsidR="00AA67C0" w:rsidRPr="00F87F5B" w:rsidRDefault="00AA67C0" w:rsidP="00AA67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0" w:type="dxa"/>
          </w:tcPr>
          <w:p w:rsidR="00AA67C0" w:rsidRPr="00225BBF" w:rsidRDefault="002D18CA" w:rsidP="00AA6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Президиум Правления. Тема «Организация региональных Союзов строителей в ЮФО»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г.Астрахань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734" w:type="dxa"/>
          </w:tcPr>
          <w:p w:rsidR="00AA67C0" w:rsidRPr="00F87F5B" w:rsidRDefault="002D18CA" w:rsidP="00AA6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Дирекцияя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РСС</w:t>
            </w:r>
          </w:p>
        </w:tc>
        <w:tc>
          <w:tcPr>
            <w:tcW w:w="1961" w:type="dxa"/>
            <w:shd w:val="clear" w:color="auto" w:fill="auto"/>
          </w:tcPr>
          <w:p w:rsidR="00AA67C0" w:rsidRPr="00F87F5B" w:rsidRDefault="002D18CA" w:rsidP="002D1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874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9874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.06.18</w:t>
            </w:r>
          </w:p>
        </w:tc>
      </w:tr>
      <w:tr w:rsidR="00CE16BE" w:rsidRPr="00CB74C2" w:rsidTr="00807585">
        <w:tc>
          <w:tcPr>
            <w:tcW w:w="607" w:type="dxa"/>
            <w:vAlign w:val="center"/>
          </w:tcPr>
          <w:p w:rsidR="00CE16BE" w:rsidRPr="00F87F5B" w:rsidRDefault="00CE16BE" w:rsidP="00CE16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0" w:type="dxa"/>
          </w:tcPr>
          <w:p w:rsidR="00CE16BE" w:rsidRDefault="002D18CA" w:rsidP="00CE1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 по строительству в ЦФО</w:t>
            </w:r>
          </w:p>
        </w:tc>
        <w:tc>
          <w:tcPr>
            <w:tcW w:w="3734" w:type="dxa"/>
          </w:tcPr>
          <w:p w:rsidR="00CE16BE" w:rsidRDefault="002D18CA" w:rsidP="00C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Дедюхин В.А., Голик В.М.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CE16BE" w:rsidRPr="00CB74C2" w:rsidRDefault="002D18CA" w:rsidP="002D1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19.06.18</w:t>
            </w:r>
          </w:p>
        </w:tc>
      </w:tr>
      <w:tr w:rsidR="00CE16BE" w:rsidTr="00807585">
        <w:tc>
          <w:tcPr>
            <w:tcW w:w="607" w:type="dxa"/>
            <w:vAlign w:val="center"/>
          </w:tcPr>
          <w:p w:rsidR="00CE16BE" w:rsidRPr="00F87F5B" w:rsidRDefault="00CE16BE" w:rsidP="00CE16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150" w:type="dxa"/>
            <w:vAlign w:val="center"/>
          </w:tcPr>
          <w:p w:rsidR="00CE16BE" w:rsidRPr="002D18CA" w:rsidRDefault="007A1A78" w:rsidP="007A1A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Встречи сотрудников Дирекции с представителями строительного сообщества и</w:t>
            </w:r>
            <w:r w:rsidR="00A45542">
              <w:rPr>
                <w:rFonts w:ascii="Times New Roman" w:hAnsi="Times New Roman" w:cs="Times New Roman"/>
                <w:sz w:val="26"/>
                <w:szCs w:val="26"/>
              </w:rPr>
              <w:t xml:space="preserve"> руководством строительной отрасли субъектов Российской Федерации.</w:t>
            </w:r>
          </w:p>
        </w:tc>
        <w:tc>
          <w:tcPr>
            <w:tcW w:w="3734" w:type="dxa"/>
            <w:vAlign w:val="center"/>
          </w:tcPr>
          <w:p w:rsidR="00CE16BE" w:rsidRDefault="00CE16BE" w:rsidP="00CE1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Дирекция РСС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CE16BE" w:rsidRDefault="00CE16BE" w:rsidP="00CE1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доп. плану</w:t>
            </w:r>
          </w:p>
        </w:tc>
      </w:tr>
    </w:tbl>
    <w:p w:rsidR="00CE16BE" w:rsidRDefault="00CE16BE" w:rsidP="00CE16BE">
      <w:pPr>
        <w:jc w:val="center"/>
        <w:rPr>
          <w:rFonts w:ascii="Times New Roman" w:hAnsi="Times New Roman" w:cs="Times New Roman"/>
        </w:rPr>
      </w:pPr>
    </w:p>
    <w:p w:rsidR="002D18CA" w:rsidRDefault="002D18CA" w:rsidP="00CE16BE">
      <w:pPr>
        <w:rPr>
          <w:rFonts w:ascii="Times New Roman" w:hAnsi="Times New Roman" w:cs="Times New Roman"/>
          <w:sz w:val="28"/>
          <w:szCs w:val="28"/>
        </w:rPr>
      </w:pPr>
    </w:p>
    <w:p w:rsidR="002D18CA" w:rsidRDefault="002D18CA" w:rsidP="00CE16BE">
      <w:pPr>
        <w:rPr>
          <w:rFonts w:ascii="Times New Roman" w:hAnsi="Times New Roman" w:cs="Times New Roman"/>
          <w:sz w:val="28"/>
          <w:szCs w:val="28"/>
        </w:rPr>
      </w:pPr>
    </w:p>
    <w:p w:rsidR="00CE16BE" w:rsidRPr="00EC6450" w:rsidRDefault="00CE16BE" w:rsidP="00CE16BE">
      <w:pPr>
        <w:rPr>
          <w:rFonts w:ascii="Times New Roman" w:hAnsi="Times New Roman" w:cs="Times New Roman"/>
          <w:sz w:val="28"/>
          <w:szCs w:val="28"/>
        </w:rPr>
      </w:pPr>
      <w:r w:rsidRPr="00EC6450">
        <w:rPr>
          <w:rFonts w:ascii="Times New Roman" w:hAnsi="Times New Roman" w:cs="Times New Roman"/>
          <w:sz w:val="28"/>
          <w:szCs w:val="28"/>
        </w:rPr>
        <w:t>Первый вице-президент РСС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В.А.Дедюхин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E16BE" w:rsidRDefault="00CE16BE"/>
    <w:sectPr w:rsidR="00CE16BE" w:rsidSect="00EC6450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923" w:rsidRDefault="002F4923">
      <w:pPr>
        <w:spacing w:after="0" w:line="240" w:lineRule="auto"/>
      </w:pPr>
      <w:r>
        <w:separator/>
      </w:r>
    </w:p>
  </w:endnote>
  <w:endnote w:type="continuationSeparator" w:id="0">
    <w:p w:rsidR="002F4923" w:rsidRDefault="002F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923" w:rsidRDefault="002F4923">
      <w:pPr>
        <w:spacing w:after="0" w:line="240" w:lineRule="auto"/>
      </w:pPr>
      <w:r>
        <w:separator/>
      </w:r>
    </w:p>
  </w:footnote>
  <w:footnote w:type="continuationSeparator" w:id="0">
    <w:p w:rsidR="002F4923" w:rsidRDefault="002F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0663434"/>
      <w:docPartObj>
        <w:docPartGallery w:val="Page Numbers (Top of Page)"/>
        <w:docPartUnique/>
      </w:docPartObj>
    </w:sdtPr>
    <w:sdtEndPr/>
    <w:sdtContent>
      <w:p w:rsidR="00694357" w:rsidRDefault="00C92C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4357" w:rsidRDefault="002F49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450E"/>
    <w:multiLevelType w:val="hybridMultilevel"/>
    <w:tmpl w:val="14BEFD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A51EE"/>
    <w:multiLevelType w:val="hybridMultilevel"/>
    <w:tmpl w:val="A622E0FA"/>
    <w:lvl w:ilvl="0" w:tplc="65C0F65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BE"/>
    <w:rsid w:val="002D18CA"/>
    <w:rsid w:val="002F4923"/>
    <w:rsid w:val="007A1A78"/>
    <w:rsid w:val="00987499"/>
    <w:rsid w:val="00A11DE6"/>
    <w:rsid w:val="00A45542"/>
    <w:rsid w:val="00AA67C0"/>
    <w:rsid w:val="00C015E9"/>
    <w:rsid w:val="00C92CAC"/>
    <w:rsid w:val="00CE16BE"/>
    <w:rsid w:val="00FA417D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B6A5"/>
  <w15:chartTrackingRefBased/>
  <w15:docId w15:val="{B234CF39-85F6-43BD-8A21-22333984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6B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CE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6BE"/>
  </w:style>
  <w:style w:type="paragraph" w:styleId="a7">
    <w:name w:val="Balloon Text"/>
    <w:basedOn w:val="a"/>
    <w:link w:val="a8"/>
    <w:uiPriority w:val="99"/>
    <w:semiHidden/>
    <w:unhideWhenUsed/>
    <w:rsid w:val="00FF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2018-04-02T08:30:00Z</cp:lastPrinted>
  <dcterms:created xsi:type="dcterms:W3CDTF">2018-02-19T13:11:00Z</dcterms:created>
  <dcterms:modified xsi:type="dcterms:W3CDTF">2018-04-02T08:31:00Z</dcterms:modified>
</cp:coreProperties>
</file>